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6A" w:rsidRPr="0020729E" w:rsidRDefault="00C442F7" w:rsidP="00AE0057">
      <w:pPr>
        <w:ind w:firstLineChars="200" w:firstLine="560"/>
        <w:rPr>
          <w:sz w:val="28"/>
          <w:szCs w:val="28"/>
        </w:rPr>
      </w:pPr>
      <w:r w:rsidRPr="0020729E">
        <w:rPr>
          <w:rFonts w:hint="eastAsia"/>
          <w:sz w:val="28"/>
          <w:szCs w:val="28"/>
        </w:rPr>
        <w:t>保证金管理模式</w:t>
      </w:r>
      <w:r w:rsidR="00C7106A" w:rsidRPr="0020729E">
        <w:rPr>
          <w:rFonts w:hint="eastAsia"/>
          <w:sz w:val="28"/>
          <w:szCs w:val="28"/>
        </w:rPr>
        <w:t>目前我单位采</w:t>
      </w:r>
      <w:r w:rsidRPr="0020729E">
        <w:rPr>
          <w:rFonts w:hint="eastAsia"/>
          <w:sz w:val="28"/>
          <w:szCs w:val="28"/>
        </w:rPr>
        <w:t>用</w:t>
      </w:r>
      <w:r w:rsidR="002A2BF0" w:rsidRPr="0020729E">
        <w:rPr>
          <w:rFonts w:hint="eastAsia"/>
          <w:sz w:val="28"/>
          <w:szCs w:val="28"/>
        </w:rPr>
        <w:t>三种</w:t>
      </w:r>
      <w:proofErr w:type="gramStart"/>
      <w:r w:rsidRPr="0020729E">
        <w:rPr>
          <w:rFonts w:hint="eastAsia"/>
          <w:sz w:val="28"/>
          <w:szCs w:val="28"/>
        </w:rPr>
        <w:t>保证金收退模式</w:t>
      </w:r>
      <w:proofErr w:type="gramEnd"/>
      <w:r w:rsidRPr="0020729E">
        <w:rPr>
          <w:rFonts w:hint="eastAsia"/>
          <w:sz w:val="28"/>
          <w:szCs w:val="28"/>
        </w:rPr>
        <w:t>：</w:t>
      </w:r>
      <w:r w:rsidR="00932369" w:rsidRPr="0020729E">
        <w:rPr>
          <w:rFonts w:hint="eastAsia"/>
          <w:sz w:val="28"/>
          <w:szCs w:val="28"/>
        </w:rPr>
        <w:t>线下模式</w:t>
      </w:r>
      <w:r w:rsidR="002A2BF0" w:rsidRPr="0020729E">
        <w:rPr>
          <w:rFonts w:hint="eastAsia"/>
          <w:sz w:val="28"/>
          <w:szCs w:val="28"/>
        </w:rPr>
        <w:t>、</w:t>
      </w:r>
      <w:r w:rsidR="00932369" w:rsidRPr="0020729E">
        <w:rPr>
          <w:rFonts w:hint="eastAsia"/>
          <w:sz w:val="28"/>
          <w:szCs w:val="28"/>
        </w:rPr>
        <w:t>线</w:t>
      </w:r>
      <w:proofErr w:type="gramStart"/>
      <w:r w:rsidR="00932369" w:rsidRPr="0020729E">
        <w:rPr>
          <w:rFonts w:hint="eastAsia"/>
          <w:sz w:val="28"/>
          <w:szCs w:val="28"/>
        </w:rPr>
        <w:t>上模式</w:t>
      </w:r>
      <w:proofErr w:type="gramEnd"/>
      <w:r w:rsidR="002A2BF0" w:rsidRPr="0020729E">
        <w:rPr>
          <w:rFonts w:hint="eastAsia"/>
          <w:sz w:val="28"/>
          <w:szCs w:val="28"/>
        </w:rPr>
        <w:t>和银行保函模式</w:t>
      </w:r>
      <w:r w:rsidR="00932369" w:rsidRPr="0020729E">
        <w:rPr>
          <w:rFonts w:hint="eastAsia"/>
          <w:sz w:val="28"/>
          <w:szCs w:val="28"/>
        </w:rPr>
        <w:t>。</w:t>
      </w:r>
    </w:p>
    <w:p w:rsidR="00D9654A" w:rsidRDefault="00C442F7" w:rsidP="00932369">
      <w:pPr>
        <w:pStyle w:val="a5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 w:rsidRPr="00D9654A">
        <w:rPr>
          <w:rFonts w:hint="eastAsia"/>
          <w:sz w:val="28"/>
          <w:szCs w:val="28"/>
        </w:rPr>
        <w:t>线下模式：所谓线下模式就是传统的标准缴纳模式，投标</w:t>
      </w:r>
      <w:r w:rsidR="00D213AC" w:rsidRPr="00D9654A">
        <w:rPr>
          <w:rFonts w:hint="eastAsia"/>
          <w:sz w:val="28"/>
          <w:szCs w:val="28"/>
        </w:rPr>
        <w:t>人</w:t>
      </w:r>
      <w:r w:rsidRPr="00D9654A">
        <w:rPr>
          <w:rFonts w:hint="eastAsia"/>
          <w:sz w:val="28"/>
          <w:szCs w:val="28"/>
        </w:rPr>
        <w:t>通过基本账户把保证金汇入</w:t>
      </w:r>
      <w:r w:rsidR="00D9654A">
        <w:rPr>
          <w:rFonts w:hint="eastAsia"/>
          <w:sz w:val="28"/>
          <w:szCs w:val="28"/>
        </w:rPr>
        <w:t>交易中心</w:t>
      </w:r>
      <w:r w:rsidRPr="00D9654A">
        <w:rPr>
          <w:rFonts w:hint="eastAsia"/>
          <w:sz w:val="28"/>
          <w:szCs w:val="28"/>
        </w:rPr>
        <w:t>保证金专用账户，</w:t>
      </w:r>
      <w:r w:rsidR="00932369" w:rsidRPr="00D9654A">
        <w:rPr>
          <w:rFonts w:hint="eastAsia"/>
          <w:sz w:val="28"/>
          <w:szCs w:val="28"/>
        </w:rPr>
        <w:t>经交易中心工作人员确认到账并核对基本账户</w:t>
      </w:r>
      <w:r w:rsidR="00D9654A">
        <w:rPr>
          <w:rFonts w:hint="eastAsia"/>
          <w:sz w:val="28"/>
          <w:szCs w:val="28"/>
        </w:rPr>
        <w:t>信息</w:t>
      </w:r>
      <w:r w:rsidR="00932369" w:rsidRPr="00D9654A">
        <w:rPr>
          <w:rFonts w:hint="eastAsia"/>
          <w:sz w:val="28"/>
          <w:szCs w:val="28"/>
        </w:rPr>
        <w:t>后开具投标保证金确认函。投标人投标结束后凭保证金确认函</w:t>
      </w:r>
      <w:r w:rsidR="00D9654A">
        <w:rPr>
          <w:rFonts w:hint="eastAsia"/>
          <w:sz w:val="28"/>
          <w:szCs w:val="28"/>
        </w:rPr>
        <w:t>到交易中心</w:t>
      </w:r>
      <w:r w:rsidR="00932369" w:rsidRPr="00D9654A">
        <w:rPr>
          <w:rFonts w:hint="eastAsia"/>
          <w:sz w:val="28"/>
          <w:szCs w:val="28"/>
        </w:rPr>
        <w:t>退回投标保证金。</w:t>
      </w:r>
    </w:p>
    <w:p w:rsidR="00932369" w:rsidRPr="00D9654A" w:rsidRDefault="00932369" w:rsidP="00932369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D9654A">
        <w:rPr>
          <w:rFonts w:hint="eastAsia"/>
          <w:sz w:val="28"/>
          <w:szCs w:val="28"/>
        </w:rPr>
        <w:t>线上模式：</w:t>
      </w:r>
      <w:r w:rsidR="00D213AC" w:rsidRPr="00D9654A">
        <w:rPr>
          <w:rFonts w:hint="eastAsia"/>
          <w:sz w:val="28"/>
          <w:szCs w:val="28"/>
        </w:rPr>
        <w:t>投标人通过基本账户把保证金汇入我单位保证金专用账户（</w:t>
      </w:r>
      <w:r w:rsidR="0020729E" w:rsidRPr="00D9654A">
        <w:rPr>
          <w:rFonts w:hint="eastAsia"/>
          <w:sz w:val="28"/>
          <w:szCs w:val="28"/>
        </w:rPr>
        <w:t>每家单位都有唯一的保证金专用账户，</w:t>
      </w:r>
      <w:r w:rsidR="00D213AC" w:rsidRPr="00D9654A">
        <w:rPr>
          <w:rFonts w:hint="eastAsia"/>
          <w:sz w:val="28"/>
          <w:szCs w:val="28"/>
        </w:rPr>
        <w:t>由系统自动识别保证金是否由投标人基本账户汇出），通过招投标系统客户端即可完成投标保证金的</w:t>
      </w:r>
      <w:r w:rsidR="006646C0" w:rsidRPr="00D9654A">
        <w:rPr>
          <w:rFonts w:hint="eastAsia"/>
          <w:sz w:val="28"/>
          <w:szCs w:val="28"/>
        </w:rPr>
        <w:t>交纳、确认函打印及保证金</w:t>
      </w:r>
      <w:r w:rsidR="00D213AC" w:rsidRPr="00D9654A">
        <w:rPr>
          <w:rFonts w:hint="eastAsia"/>
          <w:sz w:val="28"/>
          <w:szCs w:val="28"/>
        </w:rPr>
        <w:t>退还</w:t>
      </w:r>
      <w:r w:rsidR="00D9654A">
        <w:rPr>
          <w:rFonts w:hint="eastAsia"/>
          <w:sz w:val="28"/>
          <w:szCs w:val="28"/>
        </w:rPr>
        <w:t>。</w:t>
      </w:r>
    </w:p>
    <w:p w:rsidR="002A2BF0" w:rsidRDefault="002A2BF0" w:rsidP="00932369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EC558E">
        <w:rPr>
          <w:rFonts w:hint="eastAsia"/>
          <w:sz w:val="28"/>
          <w:szCs w:val="28"/>
        </w:rPr>
        <w:t>银行保函模式：通过银行开具投标保函，</w:t>
      </w:r>
      <w:r w:rsidR="00D9654A">
        <w:rPr>
          <w:rFonts w:hint="eastAsia"/>
          <w:sz w:val="28"/>
          <w:szCs w:val="28"/>
        </w:rPr>
        <w:t>流程与线下模式相同。</w:t>
      </w:r>
    </w:p>
    <w:p w:rsidR="00A95605" w:rsidRDefault="00A95605" w:rsidP="00A95605">
      <w:pPr>
        <w:pStyle w:val="a5"/>
        <w:ind w:left="675" w:firstLineChars="0" w:firstLine="0"/>
        <w:jc w:val="left"/>
        <w:rPr>
          <w:rFonts w:asciiTheme="minorEastAsia" w:hAnsiTheme="minorEastAsia"/>
          <w:sz w:val="30"/>
          <w:szCs w:val="30"/>
        </w:rPr>
      </w:pPr>
    </w:p>
    <w:sectPr w:rsidR="00A95605" w:rsidSect="004F0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AA" w:rsidRDefault="003045AA" w:rsidP="00C7106A">
      <w:r>
        <w:separator/>
      </w:r>
    </w:p>
  </w:endnote>
  <w:endnote w:type="continuationSeparator" w:id="0">
    <w:p w:rsidR="003045AA" w:rsidRDefault="003045AA" w:rsidP="00C7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AA" w:rsidRDefault="003045AA" w:rsidP="00C7106A">
      <w:r>
        <w:separator/>
      </w:r>
    </w:p>
  </w:footnote>
  <w:footnote w:type="continuationSeparator" w:id="0">
    <w:p w:rsidR="003045AA" w:rsidRDefault="003045AA" w:rsidP="00C71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ED4"/>
    <w:multiLevelType w:val="hybridMultilevel"/>
    <w:tmpl w:val="C324DC32"/>
    <w:lvl w:ilvl="0" w:tplc="56707876">
      <w:start w:val="1"/>
      <w:numFmt w:val="decimal"/>
      <w:lvlText w:val="%1."/>
      <w:lvlJc w:val="left"/>
      <w:pPr>
        <w:ind w:left="1320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">
    <w:nsid w:val="27F34DF7"/>
    <w:multiLevelType w:val="hybridMultilevel"/>
    <w:tmpl w:val="FFA4C7D0"/>
    <w:lvl w:ilvl="0" w:tplc="E28CBF1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DF0FEB"/>
    <w:multiLevelType w:val="hybridMultilevel"/>
    <w:tmpl w:val="F398C7A6"/>
    <w:lvl w:ilvl="0" w:tplc="830015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>
    <w:nsid w:val="58D813A3"/>
    <w:multiLevelType w:val="hybridMultilevel"/>
    <w:tmpl w:val="F67698D2"/>
    <w:lvl w:ilvl="0" w:tplc="A1E098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>
    <w:nsid w:val="5BD127CE"/>
    <w:multiLevelType w:val="hybridMultilevel"/>
    <w:tmpl w:val="A60E01CA"/>
    <w:lvl w:ilvl="0" w:tplc="3A0EAF82">
      <w:start w:val="1"/>
      <w:numFmt w:val="japaneseCounting"/>
      <w:lvlText w:val="%1．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5">
    <w:nsid w:val="666E4970"/>
    <w:multiLevelType w:val="hybridMultilevel"/>
    <w:tmpl w:val="3E4C76B2"/>
    <w:lvl w:ilvl="0" w:tplc="61347BE4">
      <w:start w:val="1"/>
      <w:numFmt w:val="japaneseCounting"/>
      <w:lvlText w:val="%1．"/>
      <w:lvlJc w:val="left"/>
      <w:pPr>
        <w:ind w:left="109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06A"/>
    <w:rsid w:val="001036F9"/>
    <w:rsid w:val="001379CB"/>
    <w:rsid w:val="0020729E"/>
    <w:rsid w:val="002715C6"/>
    <w:rsid w:val="00275F4B"/>
    <w:rsid w:val="002A2BF0"/>
    <w:rsid w:val="003045AA"/>
    <w:rsid w:val="003B5EE4"/>
    <w:rsid w:val="003E06B7"/>
    <w:rsid w:val="004469AF"/>
    <w:rsid w:val="004E716B"/>
    <w:rsid w:val="004F0E2E"/>
    <w:rsid w:val="00505043"/>
    <w:rsid w:val="005F26AF"/>
    <w:rsid w:val="006646C0"/>
    <w:rsid w:val="007828F0"/>
    <w:rsid w:val="007A63D5"/>
    <w:rsid w:val="008B5901"/>
    <w:rsid w:val="00932369"/>
    <w:rsid w:val="00A95605"/>
    <w:rsid w:val="00AB70B1"/>
    <w:rsid w:val="00AE0057"/>
    <w:rsid w:val="00B9384D"/>
    <w:rsid w:val="00C442F7"/>
    <w:rsid w:val="00C7106A"/>
    <w:rsid w:val="00C84102"/>
    <w:rsid w:val="00D213AC"/>
    <w:rsid w:val="00D9654A"/>
    <w:rsid w:val="00DA4398"/>
    <w:rsid w:val="00E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0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06A"/>
    <w:rPr>
      <w:sz w:val="18"/>
      <w:szCs w:val="18"/>
    </w:rPr>
  </w:style>
  <w:style w:type="paragraph" w:styleId="a5">
    <w:name w:val="List Paragraph"/>
    <w:basedOn w:val="a"/>
    <w:uiPriority w:val="34"/>
    <w:qFormat/>
    <w:rsid w:val="00C442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912F-99EA-4A51-9146-314AC0DA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2019-04-01T07:14:00Z</dcterms:created>
  <dcterms:modified xsi:type="dcterms:W3CDTF">2019-05-28T03:27:00Z</dcterms:modified>
</cp:coreProperties>
</file>